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1D0E60" w:rsidRDefault="00EA0DF1" w:rsidP="00EA0DF1">
      <w:pPr>
        <w:jc w:val="center"/>
        <w:rPr>
          <w:caps/>
          <w:sz w:val="28"/>
          <w:szCs w:val="28"/>
          <w:lang w:val="uk-UA"/>
        </w:rPr>
      </w:pPr>
      <w:r w:rsidRPr="001D0E60">
        <w:rPr>
          <w:caps/>
          <w:sz w:val="28"/>
          <w:szCs w:val="28"/>
          <w:lang w:val="uk-UA"/>
        </w:rPr>
        <w:t>Міністерство освіти і науки України</w:t>
      </w:r>
      <w:r w:rsidRPr="001D0E60">
        <w:rPr>
          <w:caps/>
          <w:sz w:val="28"/>
          <w:szCs w:val="28"/>
          <w:lang w:val="uk-UA"/>
        </w:rPr>
        <w:tab/>
      </w:r>
    </w:p>
    <w:p w14:paraId="526D237C" w14:textId="020795C6" w:rsidR="00EA0DF1" w:rsidRPr="001D0E60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1D0E60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1D0E60" w:rsidRDefault="00E80CAE" w:rsidP="00EA0DF1">
      <w:pPr>
        <w:jc w:val="center"/>
        <w:rPr>
          <w:bCs/>
          <w:sz w:val="28"/>
          <w:szCs w:val="28"/>
          <w:lang w:val="uk-UA"/>
        </w:rPr>
      </w:pPr>
      <w:r w:rsidRPr="001D0E60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1D0E60" w:rsidRDefault="00E80CAE" w:rsidP="00EA0DF1">
      <w:pPr>
        <w:jc w:val="center"/>
        <w:rPr>
          <w:bCs/>
          <w:sz w:val="28"/>
          <w:szCs w:val="28"/>
          <w:lang w:val="uk-UA"/>
        </w:rPr>
      </w:pPr>
      <w:r w:rsidRPr="001D0E60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342FB976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25EABEC2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0FD0D07C" w14:textId="77777777" w:rsidR="00EA0DF1" w:rsidRPr="00C87ABE" w:rsidRDefault="00EA0DF1" w:rsidP="00EA0DF1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C87ABE">
        <w:rPr>
          <w:b/>
          <w:caps/>
          <w:sz w:val="28"/>
          <w:szCs w:val="28"/>
          <w:lang w:val="uk-UA"/>
        </w:rPr>
        <w:t>Рецензія</w:t>
      </w:r>
    </w:p>
    <w:p w14:paraId="5B5605F1" w14:textId="77777777" w:rsidR="00E80CAE" w:rsidRDefault="00EA0DF1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A738E9">
        <w:rPr>
          <w:b/>
          <w:sz w:val="28"/>
          <w:szCs w:val="28"/>
          <w:lang w:val="uk-UA"/>
        </w:rPr>
        <w:t xml:space="preserve">вибіркову освітню компоненту </w:t>
      </w:r>
    </w:p>
    <w:p w14:paraId="58DAD5E6" w14:textId="0E2EE132" w:rsidR="00EA0DF1" w:rsidRDefault="00A738E9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Нутриціологія</w:t>
      </w:r>
      <w:proofErr w:type="spellEnd"/>
      <w:r>
        <w:rPr>
          <w:b/>
          <w:sz w:val="28"/>
          <w:szCs w:val="28"/>
          <w:lang w:val="uk-UA"/>
        </w:rPr>
        <w:t>»</w:t>
      </w:r>
    </w:p>
    <w:p w14:paraId="4A1F6414" w14:textId="74A61BC2" w:rsidR="00A738E9" w:rsidRPr="001D0E60" w:rsidRDefault="00A738E9" w:rsidP="00EA0DF1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циклу професійної підготовки</w:t>
      </w:r>
      <w:r w:rsidR="001D0E60">
        <w:rPr>
          <w:sz w:val="28"/>
          <w:szCs w:val="28"/>
          <w:lang w:val="uk-UA"/>
        </w:rPr>
        <w:t xml:space="preserve"> </w:t>
      </w:r>
      <w:r w:rsidR="00E80CAE" w:rsidRPr="001D0E60">
        <w:rPr>
          <w:sz w:val="28"/>
          <w:szCs w:val="28"/>
          <w:lang w:val="uk-UA"/>
        </w:rPr>
        <w:t>освітньо-професійної програми «Медицина»</w:t>
      </w:r>
    </w:p>
    <w:p w14:paraId="3811E0CE" w14:textId="77777777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для здобувачів ІІІ курсу денної форми навчання</w:t>
      </w:r>
    </w:p>
    <w:p w14:paraId="012FBCD6" w14:textId="20EA03EC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r w:rsidRPr="001D0E60">
        <w:rPr>
          <w:sz w:val="28"/>
          <w:szCs w:val="28"/>
          <w:lang w:val="uk-UA"/>
        </w:rPr>
        <w:t xml:space="preserve"> д</w:t>
      </w:r>
      <w:proofErr w:type="spellStart"/>
      <w:r w:rsidRPr="001D0E60">
        <w:rPr>
          <w:sz w:val="28"/>
          <w:szCs w:val="28"/>
        </w:rPr>
        <w:t>ругого</w:t>
      </w:r>
      <w:proofErr w:type="spellEnd"/>
      <w:r w:rsidRPr="001D0E60">
        <w:rPr>
          <w:sz w:val="28"/>
          <w:szCs w:val="28"/>
        </w:rPr>
        <w:t xml:space="preserve"> (</w:t>
      </w:r>
      <w:proofErr w:type="spellStart"/>
      <w:r w:rsidRPr="001D0E60">
        <w:rPr>
          <w:sz w:val="28"/>
          <w:szCs w:val="28"/>
        </w:rPr>
        <w:t>магістерського</w:t>
      </w:r>
      <w:proofErr w:type="spellEnd"/>
      <w:r w:rsidRPr="001D0E60">
        <w:rPr>
          <w:sz w:val="28"/>
          <w:szCs w:val="28"/>
        </w:rPr>
        <w:t xml:space="preserve">) </w:t>
      </w:r>
      <w:proofErr w:type="spellStart"/>
      <w:r w:rsidRPr="001D0E60">
        <w:rPr>
          <w:sz w:val="28"/>
          <w:szCs w:val="28"/>
        </w:rPr>
        <w:t>рівня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вищої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освіти</w:t>
      </w:r>
      <w:proofErr w:type="spellEnd"/>
    </w:p>
    <w:p w14:paraId="0D707EF4" w14:textId="11485212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proofErr w:type="gramStart"/>
      <w:r w:rsidRPr="001D0E60">
        <w:rPr>
          <w:sz w:val="28"/>
          <w:szCs w:val="28"/>
        </w:rPr>
        <w:t>за</w:t>
      </w:r>
      <w:proofErr w:type="gram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спеціальністю</w:t>
      </w:r>
      <w:proofErr w:type="spellEnd"/>
      <w:r w:rsidRPr="001D0E60">
        <w:rPr>
          <w:sz w:val="28"/>
          <w:szCs w:val="28"/>
        </w:rPr>
        <w:t xml:space="preserve"> </w:t>
      </w:r>
      <w:r w:rsidRPr="001D0E60">
        <w:rPr>
          <w:sz w:val="28"/>
          <w:szCs w:val="28"/>
          <w:lang w:val="uk-UA"/>
        </w:rPr>
        <w:t>222 Медицина</w:t>
      </w:r>
      <w:r w:rsidR="001D0E60">
        <w:rPr>
          <w:sz w:val="28"/>
          <w:szCs w:val="28"/>
          <w:lang w:val="uk-UA"/>
        </w:rPr>
        <w:t xml:space="preserve"> </w:t>
      </w:r>
      <w:proofErr w:type="spellStart"/>
      <w:r w:rsidRPr="001D0E60">
        <w:rPr>
          <w:sz w:val="28"/>
          <w:szCs w:val="28"/>
        </w:rPr>
        <w:t>галузі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знань</w:t>
      </w:r>
      <w:proofErr w:type="spellEnd"/>
      <w:r w:rsidRPr="001D0E60">
        <w:rPr>
          <w:sz w:val="28"/>
          <w:szCs w:val="28"/>
        </w:rPr>
        <w:t xml:space="preserve"> 22 </w:t>
      </w:r>
      <w:proofErr w:type="spellStart"/>
      <w:r w:rsidRPr="001D0E60">
        <w:rPr>
          <w:sz w:val="28"/>
          <w:szCs w:val="28"/>
        </w:rPr>
        <w:t>Охорона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здоров’я</w:t>
      </w:r>
      <w:proofErr w:type="spellEnd"/>
    </w:p>
    <w:p w14:paraId="5E2E89BB" w14:textId="77777777" w:rsidR="00975756" w:rsidRPr="001D0E60" w:rsidRDefault="00975756" w:rsidP="00975756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2020/2021 н</w:t>
      </w:r>
      <w:r w:rsidR="00EA0DF1" w:rsidRPr="001D0E60">
        <w:rPr>
          <w:sz w:val="28"/>
          <w:szCs w:val="28"/>
          <w:lang w:val="uk-UA"/>
        </w:rPr>
        <w:t>авчальний рік</w:t>
      </w:r>
    </w:p>
    <w:p w14:paraId="31229BE2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7AA04543" w14:textId="60351EC7" w:rsidR="001D0E60" w:rsidRDefault="001D0E60" w:rsidP="001D0E60">
      <w:pPr>
        <w:ind w:firstLine="567"/>
        <w:jc w:val="both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Розуміння значення харчування в життєдіяльності людини, процесів перетворень окремих компонентів їжі у структурі тіла, їх вплив на діяльність фізіологічних систем організму є надзвичайно важливим і одним із фак</w:t>
      </w:r>
      <w:r>
        <w:rPr>
          <w:sz w:val="28"/>
          <w:szCs w:val="28"/>
          <w:lang w:val="uk-UA"/>
        </w:rPr>
        <w:t>торів впливу на здоров'я та пра</w:t>
      </w:r>
      <w:r w:rsidRPr="001D0E60">
        <w:rPr>
          <w:sz w:val="28"/>
          <w:szCs w:val="28"/>
          <w:lang w:val="uk-UA"/>
        </w:rPr>
        <w:t xml:space="preserve">цездатність людини. Порушення основних принципів раціонального харчування спричиняють цілу низку </w:t>
      </w:r>
      <w:proofErr w:type="spellStart"/>
      <w:r w:rsidRPr="001D0E60">
        <w:rPr>
          <w:sz w:val="28"/>
          <w:szCs w:val="28"/>
          <w:lang w:val="uk-UA"/>
        </w:rPr>
        <w:t>аліментарно</w:t>
      </w:r>
      <w:proofErr w:type="spellEnd"/>
      <w:r w:rsidRPr="001D0E60">
        <w:rPr>
          <w:sz w:val="28"/>
          <w:szCs w:val="28"/>
          <w:lang w:val="uk-UA"/>
        </w:rPr>
        <w:t xml:space="preserve"> обумовлених станів та хвороб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r w:rsidRPr="001D0E60">
        <w:rPr>
          <w:sz w:val="28"/>
          <w:szCs w:val="28"/>
          <w:lang w:val="uk-UA"/>
        </w:rPr>
        <w:t>від неспецифічних проявів зниження імунного статусу організму до аліментарних захворювань.</w:t>
      </w:r>
      <w:r>
        <w:rPr>
          <w:sz w:val="28"/>
          <w:szCs w:val="28"/>
          <w:lang w:val="uk-UA"/>
        </w:rPr>
        <w:t xml:space="preserve"> </w:t>
      </w:r>
      <w:r w:rsidRPr="001D0E60">
        <w:rPr>
          <w:sz w:val="28"/>
          <w:szCs w:val="28"/>
          <w:lang w:val="uk-UA"/>
        </w:rPr>
        <w:t>Вивчення та раціональна корекція харчування населе</w:t>
      </w:r>
      <w:r>
        <w:rPr>
          <w:sz w:val="28"/>
          <w:szCs w:val="28"/>
          <w:lang w:val="uk-UA"/>
        </w:rPr>
        <w:t>ння є акту</w:t>
      </w:r>
      <w:r w:rsidRPr="001D0E60">
        <w:rPr>
          <w:sz w:val="28"/>
          <w:szCs w:val="28"/>
          <w:lang w:val="uk-UA"/>
        </w:rPr>
        <w:t>альною проблемою, оскільки є гарантією забезпечення та зміцнення здоров’я на оптимальному рівні пр</w:t>
      </w:r>
      <w:r>
        <w:rPr>
          <w:sz w:val="28"/>
          <w:szCs w:val="28"/>
          <w:lang w:val="uk-UA"/>
        </w:rPr>
        <w:t>офілактики аліментарних захворю</w:t>
      </w:r>
      <w:r w:rsidRPr="001D0E60">
        <w:rPr>
          <w:sz w:val="28"/>
          <w:szCs w:val="28"/>
          <w:lang w:val="uk-UA"/>
        </w:rPr>
        <w:t>вань</w:t>
      </w:r>
      <w:r>
        <w:rPr>
          <w:sz w:val="28"/>
          <w:szCs w:val="28"/>
          <w:lang w:val="uk-UA"/>
        </w:rPr>
        <w:t>.</w:t>
      </w:r>
    </w:p>
    <w:p w14:paraId="6F05121F" w14:textId="1CBD4103" w:rsidR="00AD29D3" w:rsidRDefault="00AD29D3" w:rsidP="00381F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D29D3">
        <w:rPr>
          <w:sz w:val="28"/>
          <w:szCs w:val="28"/>
          <w:lang w:val="uk-UA"/>
        </w:rPr>
        <w:t>ибірков</w:t>
      </w:r>
      <w:r>
        <w:rPr>
          <w:sz w:val="28"/>
          <w:szCs w:val="28"/>
          <w:lang w:val="uk-UA"/>
        </w:rPr>
        <w:t>а</w:t>
      </w:r>
      <w:r w:rsidRPr="00AD29D3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AD29D3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 xml:space="preserve">а </w:t>
      </w:r>
      <w:r w:rsidRPr="00AD29D3">
        <w:rPr>
          <w:sz w:val="28"/>
          <w:szCs w:val="28"/>
          <w:lang w:val="uk-UA"/>
        </w:rPr>
        <w:t>«</w:t>
      </w:r>
      <w:proofErr w:type="spellStart"/>
      <w:r w:rsidRPr="00AD29D3">
        <w:rPr>
          <w:sz w:val="28"/>
          <w:szCs w:val="28"/>
          <w:lang w:val="uk-UA"/>
        </w:rPr>
        <w:t>Нутриціологія</w:t>
      </w:r>
      <w:proofErr w:type="spellEnd"/>
      <w:r w:rsidRPr="00AD29D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AD29D3">
        <w:rPr>
          <w:sz w:val="28"/>
          <w:szCs w:val="28"/>
          <w:lang w:val="uk-UA"/>
        </w:rPr>
        <w:t xml:space="preserve">циклу професійної підготовки </w:t>
      </w:r>
      <w:r>
        <w:rPr>
          <w:sz w:val="28"/>
          <w:szCs w:val="28"/>
          <w:lang w:val="uk-UA"/>
        </w:rPr>
        <w:t xml:space="preserve">в навчальному плані </w:t>
      </w:r>
      <w:r w:rsidRPr="00AD29D3">
        <w:rPr>
          <w:sz w:val="28"/>
          <w:szCs w:val="28"/>
          <w:lang w:val="uk-UA"/>
        </w:rPr>
        <w:t>спеціальн</w:t>
      </w:r>
      <w:r>
        <w:rPr>
          <w:sz w:val="28"/>
          <w:szCs w:val="28"/>
          <w:lang w:val="uk-UA"/>
        </w:rPr>
        <w:t>о</w:t>
      </w:r>
      <w:r w:rsidRPr="00AD29D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AD29D3">
        <w:rPr>
          <w:sz w:val="28"/>
          <w:szCs w:val="28"/>
          <w:lang w:val="uk-UA"/>
        </w:rPr>
        <w:t xml:space="preserve"> 222 Медицина</w:t>
      </w:r>
      <w:r>
        <w:rPr>
          <w:sz w:val="28"/>
          <w:szCs w:val="28"/>
          <w:lang w:val="uk-UA"/>
        </w:rPr>
        <w:t xml:space="preserve"> представлена</w:t>
      </w:r>
      <w:r w:rsidR="00E74829">
        <w:rPr>
          <w:sz w:val="28"/>
          <w:szCs w:val="28"/>
          <w:lang w:val="uk-UA"/>
        </w:rPr>
        <w:t xml:space="preserve">                  </w:t>
      </w:r>
      <w:r w:rsidR="00E74829" w:rsidRPr="00E74829">
        <w:rPr>
          <w:sz w:val="28"/>
          <w:szCs w:val="28"/>
          <w:lang w:val="uk-UA"/>
        </w:rPr>
        <w:t xml:space="preserve">30 аудиторними годинами (в тому числі </w:t>
      </w:r>
      <w:r w:rsidR="00E74829">
        <w:rPr>
          <w:sz w:val="28"/>
          <w:szCs w:val="28"/>
          <w:lang w:val="uk-UA"/>
        </w:rPr>
        <w:t>1</w:t>
      </w:r>
      <w:r w:rsidR="00E74829" w:rsidRPr="00E74829">
        <w:rPr>
          <w:sz w:val="28"/>
          <w:szCs w:val="28"/>
          <w:lang w:val="uk-UA"/>
        </w:rPr>
        <w:t>0 годин лекційних</w:t>
      </w:r>
      <w:r w:rsidR="00E74829">
        <w:rPr>
          <w:sz w:val="28"/>
          <w:szCs w:val="28"/>
          <w:lang w:val="uk-UA"/>
        </w:rPr>
        <w:t xml:space="preserve"> 20 годин практичних</w:t>
      </w:r>
      <w:r w:rsidR="00E74829" w:rsidRPr="00E74829">
        <w:rPr>
          <w:sz w:val="28"/>
          <w:szCs w:val="28"/>
          <w:lang w:val="uk-UA"/>
        </w:rPr>
        <w:t xml:space="preserve">) і 60 годинами самостійної роботи. </w:t>
      </w:r>
      <w:r w:rsidR="00E74829">
        <w:rPr>
          <w:sz w:val="28"/>
          <w:szCs w:val="28"/>
          <w:lang w:val="uk-UA"/>
        </w:rPr>
        <w:t>П</w:t>
      </w:r>
      <w:r w:rsidR="00E74829" w:rsidRPr="00E74829">
        <w:rPr>
          <w:sz w:val="28"/>
          <w:szCs w:val="28"/>
          <w:lang w:val="uk-UA"/>
        </w:rPr>
        <w:t xml:space="preserve">еревага практичних занять </w:t>
      </w:r>
      <w:r w:rsidR="00E74829">
        <w:rPr>
          <w:sz w:val="28"/>
          <w:szCs w:val="28"/>
          <w:lang w:val="uk-UA"/>
        </w:rPr>
        <w:t>зумовлена</w:t>
      </w:r>
      <w:r w:rsidR="00E74829" w:rsidRPr="00E74829">
        <w:rPr>
          <w:sz w:val="28"/>
          <w:szCs w:val="28"/>
          <w:lang w:val="uk-UA"/>
        </w:rPr>
        <w:t xml:space="preserve"> необхідністю зробити акцент на практичну підготовку майбутніх лікарів та набути необхідні знання та навички щодо </w:t>
      </w:r>
      <w:r w:rsidR="00381F61" w:rsidRPr="00381F61">
        <w:rPr>
          <w:sz w:val="28"/>
          <w:szCs w:val="28"/>
          <w:lang w:val="uk-UA"/>
        </w:rPr>
        <w:t xml:space="preserve">вивчення  питань з організації системи харчування здорової та хворої людини на різних вікових етапах шляхом застосування сучасних наукових положень </w:t>
      </w:r>
      <w:proofErr w:type="spellStart"/>
      <w:r w:rsidR="00381F61" w:rsidRPr="00381F61">
        <w:rPr>
          <w:sz w:val="28"/>
          <w:szCs w:val="28"/>
          <w:lang w:val="uk-UA"/>
        </w:rPr>
        <w:t>нутриціології</w:t>
      </w:r>
      <w:proofErr w:type="spellEnd"/>
      <w:r w:rsidR="00381F61" w:rsidRPr="00381F61">
        <w:rPr>
          <w:sz w:val="28"/>
          <w:szCs w:val="28"/>
          <w:lang w:val="uk-UA"/>
        </w:rPr>
        <w:t xml:space="preserve"> та з організації харчування в лікувально-профілактичних, оздоровчих установах, а також методів профілактики за допомогою</w:t>
      </w:r>
      <w:r w:rsidR="00381F61">
        <w:rPr>
          <w:sz w:val="28"/>
          <w:szCs w:val="28"/>
          <w:lang w:val="uk-UA"/>
        </w:rPr>
        <w:t xml:space="preserve"> </w:t>
      </w:r>
      <w:r w:rsidR="00381F61" w:rsidRPr="00381F61">
        <w:rPr>
          <w:sz w:val="28"/>
          <w:szCs w:val="28"/>
          <w:lang w:val="uk-UA"/>
        </w:rPr>
        <w:t>спеціально підібраної дієти.</w:t>
      </w:r>
      <w:r w:rsidR="00E74829" w:rsidRPr="00E748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2B23DF42" w14:textId="763865FB" w:rsidR="00381F61" w:rsidRPr="00381F61" w:rsidRDefault="00381F61" w:rsidP="006764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в</w:t>
      </w:r>
      <w:r w:rsidRPr="00381F61">
        <w:rPr>
          <w:sz w:val="28"/>
          <w:szCs w:val="28"/>
          <w:lang w:val="uk-UA"/>
        </w:rPr>
        <w:t>ибірков</w:t>
      </w:r>
      <w:r>
        <w:rPr>
          <w:sz w:val="28"/>
          <w:szCs w:val="28"/>
          <w:lang w:val="uk-UA"/>
        </w:rPr>
        <w:t>ої</w:t>
      </w:r>
      <w:r w:rsidRPr="00381F61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ьої</w:t>
      </w:r>
      <w:r w:rsidRPr="00381F61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и</w:t>
      </w:r>
      <w:r w:rsidRPr="00381F61">
        <w:rPr>
          <w:sz w:val="28"/>
          <w:szCs w:val="28"/>
          <w:lang w:val="uk-UA"/>
        </w:rPr>
        <w:t xml:space="preserve"> «</w:t>
      </w:r>
      <w:proofErr w:type="spellStart"/>
      <w:r w:rsidRPr="00381F61">
        <w:rPr>
          <w:sz w:val="28"/>
          <w:szCs w:val="28"/>
          <w:lang w:val="uk-UA"/>
        </w:rPr>
        <w:t>Нутриціологія</w:t>
      </w:r>
      <w:proofErr w:type="spellEnd"/>
      <w:r w:rsidRPr="00381F61">
        <w:rPr>
          <w:sz w:val="28"/>
          <w:szCs w:val="28"/>
          <w:lang w:val="uk-UA"/>
        </w:rPr>
        <w:t>»</w:t>
      </w:r>
      <w:r w:rsidR="006764AB">
        <w:rPr>
          <w:sz w:val="28"/>
          <w:szCs w:val="28"/>
          <w:lang w:val="uk-UA"/>
        </w:rPr>
        <w:t xml:space="preserve"> дозволить </w:t>
      </w:r>
      <w:r w:rsidRPr="00381F61">
        <w:rPr>
          <w:sz w:val="28"/>
          <w:szCs w:val="28"/>
          <w:lang w:val="uk-UA"/>
        </w:rPr>
        <w:t xml:space="preserve"> студентам навчитися визначати енергетичні витрати, індивідуальні фізіологічні потреби</w:t>
      </w:r>
      <w:r w:rsidR="006764AB">
        <w:rPr>
          <w:sz w:val="28"/>
          <w:szCs w:val="28"/>
          <w:lang w:val="uk-UA"/>
        </w:rPr>
        <w:t xml:space="preserve"> </w:t>
      </w:r>
      <w:r w:rsidRPr="00381F61">
        <w:rPr>
          <w:sz w:val="28"/>
          <w:szCs w:val="28"/>
          <w:lang w:val="uk-UA"/>
        </w:rPr>
        <w:t xml:space="preserve">людини у енергії і </w:t>
      </w:r>
      <w:proofErr w:type="spellStart"/>
      <w:r w:rsidRPr="00381F61">
        <w:rPr>
          <w:sz w:val="28"/>
          <w:szCs w:val="28"/>
          <w:lang w:val="uk-UA"/>
        </w:rPr>
        <w:t>нутрієнтах</w:t>
      </w:r>
      <w:proofErr w:type="spellEnd"/>
      <w:r w:rsidRPr="00381F61">
        <w:rPr>
          <w:sz w:val="28"/>
          <w:szCs w:val="28"/>
          <w:lang w:val="uk-UA"/>
        </w:rPr>
        <w:t xml:space="preserve"> та складати, аналізувати раціони харчування для різних груп</w:t>
      </w:r>
      <w:r w:rsidR="006764AB">
        <w:rPr>
          <w:sz w:val="28"/>
          <w:szCs w:val="28"/>
          <w:lang w:val="uk-UA"/>
        </w:rPr>
        <w:t xml:space="preserve"> населення. </w:t>
      </w:r>
      <w:r w:rsidRPr="00381F61">
        <w:rPr>
          <w:sz w:val="28"/>
          <w:szCs w:val="28"/>
          <w:lang w:val="uk-UA"/>
        </w:rPr>
        <w:t>Отримані студентами професійні навички будуть використані для розвитку науковообгрунтованої дієтології, необхідної для збереження здоров’я, профілактики захворювань, їх</w:t>
      </w:r>
      <w:r w:rsidR="006764AB">
        <w:rPr>
          <w:sz w:val="28"/>
          <w:szCs w:val="28"/>
          <w:lang w:val="uk-UA"/>
        </w:rPr>
        <w:t xml:space="preserve"> </w:t>
      </w:r>
      <w:r w:rsidRPr="00381F61">
        <w:rPr>
          <w:sz w:val="28"/>
          <w:szCs w:val="28"/>
          <w:lang w:val="uk-UA"/>
        </w:rPr>
        <w:t>лікування та реабілітації після перенесених хвороб та оперативних втручань. Отримані ними</w:t>
      </w:r>
    </w:p>
    <w:p w14:paraId="4E23CF0A" w14:textId="77777777" w:rsidR="006764AB" w:rsidRDefault="00381F61" w:rsidP="006764AB">
      <w:pPr>
        <w:jc w:val="both"/>
        <w:rPr>
          <w:sz w:val="28"/>
          <w:szCs w:val="28"/>
          <w:lang w:val="uk-UA"/>
        </w:rPr>
      </w:pPr>
      <w:r w:rsidRPr="00381F61">
        <w:rPr>
          <w:sz w:val="28"/>
          <w:szCs w:val="28"/>
          <w:lang w:val="uk-UA"/>
        </w:rPr>
        <w:t>компетенції будуть потрібні для роботи в лікарнях</w:t>
      </w:r>
      <w:r w:rsidR="006764AB">
        <w:rPr>
          <w:sz w:val="28"/>
          <w:szCs w:val="28"/>
          <w:lang w:val="uk-UA"/>
        </w:rPr>
        <w:t>.</w:t>
      </w:r>
    </w:p>
    <w:p w14:paraId="330F03AE" w14:textId="6126BDF3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proofErr w:type="spellStart"/>
      <w:r w:rsidRPr="00CF68EF">
        <w:rPr>
          <w:sz w:val="28"/>
          <w:szCs w:val="28"/>
          <w:lang w:val="uk-UA"/>
        </w:rPr>
        <w:t>Нутриціологія</w:t>
      </w:r>
      <w:proofErr w:type="spellEnd"/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F936AF" w:rsidRPr="00F936AF">
        <w:rPr>
          <w:sz w:val="28"/>
          <w:szCs w:val="28"/>
          <w:lang w:val="uk-UA"/>
        </w:rPr>
        <w:t>другого (магістерського) рівня вищої освіти</w:t>
      </w:r>
      <w:r w:rsid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за спеціальністю 222 Медицина галузі знань 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Pr="00CF68EF" w:rsidRDefault="00CF68EF" w:rsidP="00CF68EF">
      <w:pPr>
        <w:jc w:val="both"/>
        <w:rPr>
          <w:sz w:val="28"/>
          <w:szCs w:val="28"/>
          <w:lang w:val="uk-UA"/>
        </w:rPr>
      </w:pPr>
    </w:p>
    <w:p w14:paraId="4EBD6A20" w14:textId="77777777" w:rsidR="006764AB" w:rsidRDefault="006764AB" w:rsidP="006764AB">
      <w:pPr>
        <w:jc w:val="both"/>
        <w:rPr>
          <w:sz w:val="28"/>
          <w:szCs w:val="28"/>
          <w:lang w:val="uk-UA"/>
        </w:rPr>
      </w:pPr>
    </w:p>
    <w:p w14:paraId="48AAA486" w14:textId="77777777" w:rsidR="00D9364B" w:rsidRDefault="00D9364B" w:rsidP="006764AB">
      <w:pPr>
        <w:jc w:val="both"/>
        <w:rPr>
          <w:sz w:val="28"/>
          <w:szCs w:val="28"/>
          <w:lang w:val="uk-UA"/>
        </w:rPr>
      </w:pPr>
    </w:p>
    <w:p w14:paraId="6C46006D" w14:textId="4837F395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B643FF">
        <w:rPr>
          <w:sz w:val="28"/>
          <w:szCs w:val="28"/>
          <w:lang w:val="uk-UA"/>
        </w:rPr>
        <w:t>Олександр</w:t>
      </w:r>
      <w:proofErr w:type="spellEnd"/>
      <w:r w:rsidR="00B643FF">
        <w:rPr>
          <w:sz w:val="28"/>
          <w:szCs w:val="28"/>
          <w:lang w:val="uk-UA"/>
        </w:rPr>
        <w:t xml:space="preserve"> РЕЧИЦЬКИЙ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7EF0A048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 xml:space="preserve">кандидат </w:t>
      </w:r>
      <w:r w:rsidR="00B643FF">
        <w:rPr>
          <w:lang w:val="uk-UA"/>
        </w:rPr>
        <w:t>хімічних</w:t>
      </w:r>
      <w:r w:rsidRPr="00D9364B">
        <w:rPr>
          <w:lang w:val="uk-UA"/>
        </w:rPr>
        <w:t xml:space="preserve"> наук,</w:t>
      </w:r>
    </w:p>
    <w:p w14:paraId="2E057723" w14:textId="287003B6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 xml:space="preserve">доцент кафедри </w:t>
      </w:r>
      <w:r w:rsidR="00B643FF">
        <w:rPr>
          <w:lang w:val="uk-UA"/>
        </w:rPr>
        <w:t>хімії і фармації</w:t>
      </w:r>
      <w:bookmarkStart w:id="0" w:name="_GoBack"/>
      <w:bookmarkEnd w:id="0"/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3760E25B" w14:textId="77777777" w:rsidR="00D9364B" w:rsidRDefault="00D9364B" w:rsidP="00EA0DF1">
      <w:pPr>
        <w:rPr>
          <w:sz w:val="28"/>
          <w:szCs w:val="28"/>
          <w:lang w:val="uk-UA"/>
        </w:rPr>
      </w:pPr>
    </w:p>
    <w:p w14:paraId="4A7EE73F" w14:textId="37B59C77" w:rsidR="00EA0DF1" w:rsidRDefault="00D9364B" w:rsidP="00EA0DF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09.07.2020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2A614F44" w14:textId="77777777" w:rsidR="002969F8" w:rsidRPr="00D9364B" w:rsidRDefault="002969F8">
      <w:pPr>
        <w:rPr>
          <w:lang w:val="uk-UA"/>
        </w:rPr>
      </w:pPr>
    </w:p>
    <w:sectPr w:rsidR="002969F8" w:rsidRPr="00D9364B" w:rsidSect="001D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1D0E60"/>
    <w:rsid w:val="00240960"/>
    <w:rsid w:val="002969F8"/>
    <w:rsid w:val="00381F61"/>
    <w:rsid w:val="006351C4"/>
    <w:rsid w:val="006764AB"/>
    <w:rsid w:val="00975756"/>
    <w:rsid w:val="00A738E9"/>
    <w:rsid w:val="00AD29D3"/>
    <w:rsid w:val="00B643FF"/>
    <w:rsid w:val="00C114FC"/>
    <w:rsid w:val="00C87ABE"/>
    <w:rsid w:val="00CF68EF"/>
    <w:rsid w:val="00D9364B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4</cp:revision>
  <dcterms:created xsi:type="dcterms:W3CDTF">2020-08-09T09:24:00Z</dcterms:created>
  <dcterms:modified xsi:type="dcterms:W3CDTF">2020-08-13T15:39:00Z</dcterms:modified>
</cp:coreProperties>
</file>